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E032EE" w:rsidRDefault="00AD142E" w14:paraId="72F604DE" w14:textId="6974D804">
      <w:pPr>
        <w:rPr>
          <w:rFonts w:ascii="Arial" w:hAnsi="Arial" w:cs="Arial"/>
          <w:b/>
          <w:noProof/>
          <w:sz w:val="28"/>
          <w:lang w:eastAsia="en-GB"/>
        </w:rPr>
      </w:pPr>
      <w:r>
        <w:rPr>
          <w:rFonts w:ascii="Arial" w:hAnsi="Arial" w:cs="Arial"/>
          <w:b/>
          <w:noProof/>
          <w:sz w:val="28"/>
          <w:lang w:eastAsia="en-GB"/>
        </w:rPr>
        <w:drawing>
          <wp:anchor distT="0" distB="0" distL="114300" distR="114300" simplePos="0" relativeHeight="251659268" behindDoc="0" locked="0" layoutInCell="1" allowOverlap="1" wp14:anchorId="781FE0B7" wp14:editId="32BBCB59">
            <wp:simplePos x="914400" y="914400"/>
            <wp:positionH relativeFrom="colum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6FC2">
        <w:rPr>
          <w:rFonts w:ascii="Arial" w:hAnsi="Arial" w:cs="Arial"/>
          <w:b/>
          <w:noProof/>
          <w:sz w:val="28"/>
          <w:lang w:eastAsia="en-GB"/>
        </w:rPr>
        <w:t xml:space="preserve">Laboratory </w:t>
      </w:r>
      <w:r w:rsidR="00904815">
        <w:rPr>
          <w:rFonts w:ascii="Arial" w:hAnsi="Arial" w:cs="Arial"/>
          <w:b/>
          <w:noProof/>
          <w:sz w:val="28"/>
          <w:lang w:eastAsia="en-GB"/>
        </w:rPr>
        <w:t>hazards and legislation</w:t>
      </w:r>
    </w:p>
    <w:p w:rsidR="004F37D1" w:rsidP="5B1EC5CB" w:rsidRDefault="001F44FE" w14:paraId="6325BE3E" w14:textId="503BB0F8">
      <w:pPr>
        <w:rPr>
          <w:rFonts w:ascii="Arial" w:hAnsi="Arial" w:cs="Arial"/>
          <w:b/>
          <w:bCs/>
          <w:noProof/>
          <w:sz w:val="28"/>
          <w:szCs w:val="28"/>
          <w:lang w:eastAsia="en-GB"/>
        </w:rPr>
      </w:pPr>
      <w:r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6D52F447" wp14:editId="43149E8F">
                <wp:simplePos x="0" y="0"/>
                <wp:positionH relativeFrom="margin">
                  <wp:posOffset>-2540</wp:posOffset>
                </wp:positionH>
                <wp:positionV relativeFrom="paragraph">
                  <wp:posOffset>3168307</wp:posOffset>
                </wp:positionV>
                <wp:extent cx="5705475" cy="1404620"/>
                <wp:effectExtent l="0" t="0" r="9525" b="127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D75055" w:rsidR="00ED7B73" w:rsidP="00BE40AA" w:rsidRDefault="00ED7B73" w14:paraId="69E31D34" w14:textId="2EA88C13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Prior </w:t>
                            </w:r>
                            <w:r w:rsidR="0090481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learning</w:t>
                            </w:r>
                          </w:p>
                          <w:p w:rsidRPr="00571AFB" w:rsidR="00ED7B73" w:rsidP="00BE40AA" w:rsidRDefault="00ED7B73" w14:paraId="2AEA0AFC" w14:textId="291D4B5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No specific prior learning required</w:t>
                            </w:r>
                          </w:p>
                          <w:p w:rsidRPr="004F37D1" w:rsidR="00000113" w:rsidP="00E500F1" w:rsidRDefault="00000113" w14:paraId="63E0DB97" w14:textId="77777777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6D52F447">
                <v:stroke joinstyle="miter"/>
                <v:path gradientshapeok="t" o:connecttype="rect"/>
              </v:shapetype>
              <v:shape id="Text Box 2" style="position:absolute;margin-left:-.2pt;margin-top:249.45pt;width:449.25pt;height:110.6pt;z-index:2516582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">
                <v:textbox style="mso-fit-shape-to-text:t">
                  <w:txbxContent>
                    <w:p w:rsidRPr="00D75055" w:rsidR="00ED7B73" w:rsidP="00BE40AA" w:rsidRDefault="00ED7B73" w14:paraId="69E31D34" w14:textId="2EA88C13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Prior </w:t>
                      </w:r>
                      <w:r w:rsidR="0090481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learning</w:t>
                      </w:r>
                    </w:p>
                    <w:p w:rsidRPr="00571AFB" w:rsidR="00ED7B73" w:rsidP="00BE40AA" w:rsidRDefault="00ED7B73" w14:paraId="2AEA0AFC" w14:textId="291D4B5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No specific prior learning required</w:t>
                      </w:r>
                    </w:p>
                    <w:p w:rsidRPr="004F37D1" w:rsidR="00000113" w:rsidP="00E500F1" w:rsidRDefault="00000113" w14:paraId="63E0DB97" w14:textId="77777777">
                      <w:pPr>
                        <w:pStyle w:val="ListParagrap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F37D1" w:rsid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4998946" wp14:editId="38650D48">
                <wp:simplePos x="0" y="0"/>
                <wp:positionH relativeFrom="margin">
                  <wp:align>right</wp:align>
                </wp:positionH>
                <wp:positionV relativeFrom="paragraph">
                  <wp:posOffset>478155</wp:posOffset>
                </wp:positionV>
                <wp:extent cx="5705475" cy="1404620"/>
                <wp:effectExtent l="0" t="0" r="2857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7B73" w:rsidP="00C83F19" w:rsidRDefault="00ED7B73" w14:paraId="3CC237BE" w14:textId="131272A5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Learning </w:t>
                            </w:r>
                            <w:r w:rsidR="0090481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outcomes </w:t>
                            </w:r>
                          </w:p>
                          <w:p w:rsidRPr="00571AFB" w:rsidR="00ED7B73" w:rsidP="008B3589" w:rsidRDefault="00ED7B73" w14:paraId="058BA21D" w14:textId="6D71B5F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Describe the purposes of legislation in a scientific organisation</w:t>
                            </w:r>
                          </w:p>
                          <w:p w:rsidRPr="00571AFB" w:rsidR="00ED7B73" w:rsidP="00D75055" w:rsidRDefault="00ED7B73" w14:paraId="1C165A10" w14:textId="6C82DF9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Identify the function of specific legislation used in industry</w:t>
                            </w:r>
                          </w:p>
                          <w:p w:rsidRPr="00571AFB" w:rsidR="00ED7B73" w:rsidP="004F37D1" w:rsidRDefault="00ED7B73" w14:paraId="6FD1CB9F" w14:textId="46BC64A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Assess how effectively legislation has been applied in a laboratory environment</w:t>
                            </w:r>
                          </w:p>
                          <w:p w:rsidRPr="00D75055" w:rsidR="00ED7B73" w:rsidP="00D75055" w:rsidRDefault="00ED7B73" w14:paraId="446F6F6E" w14:textId="77777777">
                            <w:pPr>
                              <w:pStyle w:val="ListParagraph"/>
                              <w:spacing w:line="276" w:lineRule="auto"/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</w:p>
                          <w:p w:rsidR="00ED7B73" w:rsidP="004F37D1" w:rsidRDefault="00ED7B73" w14:paraId="5E7D9762" w14:textId="45C4F131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Activity</w:t>
                            </w:r>
                            <w:r w:rsidRPr="004F37D1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 xml:space="preserve"> </w:t>
                            </w:r>
                            <w:r w:rsidR="00904815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d</w:t>
                            </w:r>
                            <w:r w:rsidRPr="004F37D1" w:rsidR="00904815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uration</w:t>
                            </w:r>
                          </w:p>
                          <w:p w:rsidRPr="00571AFB" w:rsidR="00ED7B73" w:rsidP="004F37D1" w:rsidRDefault="00ED7B73" w14:paraId="1F76731A" w14:textId="726B83A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Approximately 60 minutes</w:t>
                            </w:r>
                          </w:p>
                          <w:p w:rsidRPr="00D75055" w:rsidR="00000113" w:rsidP="004F37D1" w:rsidRDefault="00000113" w14:paraId="21A5DDE8" w14:textId="7777777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style="position:absolute;margin-left:398.05pt;margin-top:37.65pt;width:449.25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" w14:anchorId="14998946">
                <v:textbox style="mso-fit-shape-to-text:t">
                  <w:txbxContent>
                    <w:p w:rsidR="00ED7B73" w:rsidP="00C83F19" w:rsidRDefault="00ED7B73" w14:paraId="3CC237BE" w14:textId="131272A5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Learning </w:t>
                      </w:r>
                      <w:r w:rsidR="0090481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outcomes </w:t>
                      </w:r>
                    </w:p>
                    <w:p w:rsidRPr="00571AFB" w:rsidR="00ED7B73" w:rsidP="008B3589" w:rsidRDefault="00ED7B73" w14:paraId="058BA21D" w14:textId="6D71B5F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Describe the purposes of legislation in a scientific organisation</w:t>
                      </w:r>
                    </w:p>
                    <w:p w:rsidRPr="00571AFB" w:rsidR="00ED7B73" w:rsidP="00D75055" w:rsidRDefault="00ED7B73" w14:paraId="1C165A10" w14:textId="6C82DF9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Identify the function of specific legislation used in industry</w:t>
                      </w:r>
                    </w:p>
                    <w:p w:rsidRPr="00571AFB" w:rsidR="00ED7B73" w:rsidP="004F37D1" w:rsidRDefault="00ED7B73" w14:paraId="6FD1CB9F" w14:textId="46BC64A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Assess how effectively legislation has been applied in a laboratory environment</w:t>
                      </w:r>
                    </w:p>
                    <w:p w:rsidRPr="00D75055" w:rsidR="00ED7B73" w:rsidP="00D75055" w:rsidRDefault="00ED7B73" w14:paraId="446F6F6E" w14:textId="77777777">
                      <w:pPr>
                        <w:pStyle w:val="ListParagraph"/>
                        <w:spacing w:line="276" w:lineRule="auto"/>
                        <w:rPr>
                          <w:rFonts w:ascii="Arial" w:hAnsi="Arial" w:cs="Arial"/>
                          <w:szCs w:val="24"/>
                        </w:rPr>
                      </w:pPr>
                    </w:p>
                    <w:p w:rsidR="00ED7B73" w:rsidP="004F37D1" w:rsidRDefault="00ED7B73" w14:paraId="5E7D9762" w14:textId="45C4F131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</w:rPr>
                        <w:t>Activity</w:t>
                      </w:r>
                      <w:r w:rsidRPr="004F37D1">
                        <w:rPr>
                          <w:rFonts w:ascii="Arial" w:hAnsi="Arial" w:cs="Arial"/>
                          <w:b/>
                          <w:sz w:val="24"/>
                        </w:rPr>
                        <w:t xml:space="preserve"> </w:t>
                      </w:r>
                      <w:r w:rsidR="00904815">
                        <w:rPr>
                          <w:rFonts w:ascii="Arial" w:hAnsi="Arial" w:cs="Arial"/>
                          <w:b/>
                          <w:sz w:val="24"/>
                        </w:rPr>
                        <w:t>d</w:t>
                      </w:r>
                      <w:r w:rsidRPr="004F37D1" w:rsidR="00904815">
                        <w:rPr>
                          <w:rFonts w:ascii="Arial" w:hAnsi="Arial" w:cs="Arial"/>
                          <w:b/>
                          <w:sz w:val="24"/>
                        </w:rPr>
                        <w:t>uration</w:t>
                      </w:r>
                    </w:p>
                    <w:p w:rsidRPr="00571AFB" w:rsidR="00ED7B73" w:rsidP="004F37D1" w:rsidRDefault="00ED7B73" w14:paraId="1F76731A" w14:textId="726B83A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Approximately 60 minutes</w:t>
                      </w:r>
                    </w:p>
                    <w:p w:rsidRPr="00D75055" w:rsidR="00000113" w:rsidP="004F37D1" w:rsidRDefault="00000113" w14:paraId="21A5DDE8" w14:textId="7777777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F37D1" w:rsidRDefault="004F37D1" w14:paraId="3A004BA2" w14:textId="7BD25CB6">
      <w:pPr>
        <w:rPr>
          <w:rFonts w:ascii="Arial" w:hAnsi="Arial" w:cs="Arial"/>
          <w:b/>
          <w:sz w:val="28"/>
        </w:rPr>
      </w:pPr>
    </w:p>
    <w:p w:rsidR="004F37D1" w:rsidRDefault="00000113" w14:paraId="38624A09" w14:textId="4290049E">
      <w:pPr>
        <w:rPr>
          <w:rFonts w:ascii="Arial" w:hAnsi="Arial" w:cs="Arial"/>
          <w:b/>
          <w:sz w:val="28"/>
        </w:rPr>
      </w:pPr>
      <w:r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FFAF6FD" wp14:editId="18F8EAC4">
                <wp:simplePos x="0" y="0"/>
                <wp:positionH relativeFrom="margin">
                  <wp:align>right</wp:align>
                </wp:positionH>
                <wp:positionV relativeFrom="paragraph">
                  <wp:posOffset>1132840</wp:posOffset>
                </wp:positionV>
                <wp:extent cx="5705475" cy="1404620"/>
                <wp:effectExtent l="0" t="0" r="28575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D75055" w:rsidR="00ED7B73" w:rsidP="00D75055" w:rsidRDefault="00ED7B73" w14:paraId="6CE4F834" w14:textId="2F65C90E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Resources </w:t>
                            </w:r>
                            <w:r w:rsidR="0090481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required</w:t>
                            </w:r>
                          </w:p>
                          <w:p w:rsidRPr="00571AFB" w:rsidR="00ED7B73" w:rsidP="004F37D1" w:rsidRDefault="00ED7B73" w14:paraId="164F46C2" w14:textId="69FC948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Copies of worksheet – </w:t>
                            </w:r>
                            <w:r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“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Legislation in the </w:t>
                            </w:r>
                            <w:r w:rsidRPr="00571AFB"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science sector</w:t>
                            </w:r>
                            <w:r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”</w:t>
                            </w:r>
                          </w:p>
                          <w:p w:rsidRPr="00695C21" w:rsidR="00ED7B73" w:rsidP="00695C21" w:rsidRDefault="00ED7B73" w14:paraId="0256012F" w14:textId="6EDEF945">
                            <w:pPr>
                              <w:ind w:left="1080"/>
                              <w:rPr>
                                <w:sz w:val="24"/>
                                <w:szCs w:val="24"/>
                              </w:rPr>
                            </w:pPr>
                            <w:r w:rsidRPr="00695C2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Note:</w:t>
                            </w:r>
                            <w:r w:rsidRPr="00695C2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This could be provided as printed sheets for learners or produced as a class card</w:t>
                            </w:r>
                            <w:r w:rsidRPr="00695C21"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-</w:t>
                            </w:r>
                            <w:r w:rsidRPr="00695C2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sort set</w:t>
                            </w:r>
                          </w:p>
                          <w:p w:rsidRPr="00571AFB" w:rsidR="00ED7B73" w:rsidP="004F37D1" w:rsidRDefault="00ED7B73" w14:paraId="61A9413F" w14:textId="5BB5A0F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Hazard </w:t>
                            </w:r>
                            <w:r w:rsidR="0090481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</w:t>
                            </w:r>
                            <w:r w:rsidRPr="00571AFB" w:rsidR="0090481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erception </w:t>
                            </w:r>
                            <w:r w:rsidR="007E071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(HP) </w:t>
                            </w:r>
                            <w:r w:rsidR="0090481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v</w:t>
                            </w:r>
                            <w:r w:rsidRPr="00571AFB" w:rsidR="0090481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ideos 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1, 2 and 3</w:t>
                            </w:r>
                          </w:p>
                          <w:p w:rsidRPr="00571AFB" w:rsidR="00000113" w:rsidP="00571AFB" w:rsidRDefault="00ED7B73" w14:paraId="09EB1C8F" w14:textId="7D8F16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Devices for learners to access videos in groups</w:t>
                            </w:r>
                            <w:r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eg</w:t>
                            </w:r>
                            <w:proofErr w:type="spellEnd"/>
                            <w:proofErr w:type="gramEnd"/>
                            <w:r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laptop</w:t>
                            </w:r>
                            <w:r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or 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tablet</w:t>
                            </w:r>
                          </w:p>
                          <w:p w:rsidRPr="00571AFB" w:rsidR="00000113" w:rsidP="00571AFB" w:rsidRDefault="00000113" w14:paraId="35C2EAB3" w14:textId="609B956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Copies of worksheet – </w:t>
                            </w:r>
                            <w:r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“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Legislation in </w:t>
                            </w:r>
                            <w:r w:rsidRPr="00571AFB" w:rsidR="0090481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 laboratory environment</w:t>
                            </w:r>
                            <w:r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style="position:absolute;margin-left:398.05pt;margin-top:89.2pt;width:449.25pt;height:110.6pt;z-index:251658241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" w14:anchorId="6FFAF6FD">
                <v:textbox style="mso-fit-shape-to-text:t">
                  <w:txbxContent>
                    <w:p w:rsidRPr="00D75055" w:rsidR="00ED7B73" w:rsidP="00D75055" w:rsidRDefault="00ED7B73" w14:paraId="6CE4F834" w14:textId="2F65C90E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Resources </w:t>
                      </w:r>
                      <w:r w:rsidR="0090481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required</w:t>
                      </w:r>
                    </w:p>
                    <w:p w:rsidRPr="00571AFB" w:rsidR="00ED7B73" w:rsidP="004F37D1" w:rsidRDefault="00ED7B73" w14:paraId="164F46C2" w14:textId="69FC948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Copies of worksheet – </w:t>
                      </w:r>
                      <w:r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>“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Legislation in the </w:t>
                      </w:r>
                      <w:r w:rsidRPr="00571AFB"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>science sector</w:t>
                      </w:r>
                      <w:r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>”</w:t>
                      </w:r>
                    </w:p>
                    <w:p w:rsidRPr="00695C21" w:rsidR="00ED7B73" w:rsidP="00695C21" w:rsidRDefault="00ED7B73" w14:paraId="0256012F" w14:textId="6EDEF945">
                      <w:pPr>
                        <w:ind w:left="1080"/>
                        <w:rPr>
                          <w:sz w:val="24"/>
                          <w:szCs w:val="24"/>
                        </w:rPr>
                      </w:pPr>
                      <w:r w:rsidRPr="00695C2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Note:</w:t>
                      </w:r>
                      <w:r w:rsidRPr="00695C2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This could be provided as printed sheets for learners or produced as a class card</w:t>
                      </w:r>
                      <w:r w:rsidRPr="00695C21"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>-</w:t>
                      </w:r>
                      <w:r w:rsidRPr="00695C21">
                        <w:rPr>
                          <w:rFonts w:ascii="Arial" w:hAnsi="Arial" w:cs="Arial"/>
                          <w:sz w:val="24"/>
                          <w:szCs w:val="24"/>
                        </w:rPr>
                        <w:t>sort set</w:t>
                      </w:r>
                    </w:p>
                    <w:p w:rsidRPr="00571AFB" w:rsidR="00ED7B73" w:rsidP="004F37D1" w:rsidRDefault="00ED7B73" w14:paraId="61A9413F" w14:textId="5BB5A0F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Hazard </w:t>
                      </w:r>
                      <w:r w:rsidR="00904815">
                        <w:rPr>
                          <w:rFonts w:ascii="Arial" w:hAnsi="Arial" w:cs="Arial"/>
                          <w:sz w:val="24"/>
                          <w:szCs w:val="24"/>
                        </w:rPr>
                        <w:t>p</w:t>
                      </w:r>
                      <w:r w:rsidRPr="00571AFB" w:rsidR="0090481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erception </w:t>
                      </w:r>
                      <w:r w:rsidR="007E071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(HP) </w:t>
                      </w:r>
                      <w:r w:rsidR="00904815">
                        <w:rPr>
                          <w:rFonts w:ascii="Arial" w:hAnsi="Arial" w:cs="Arial"/>
                          <w:sz w:val="24"/>
                          <w:szCs w:val="24"/>
                        </w:rPr>
                        <w:t>v</w:t>
                      </w:r>
                      <w:r w:rsidRPr="00571AFB" w:rsidR="0090481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ideos 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1, 2 and 3</w:t>
                      </w:r>
                    </w:p>
                    <w:p w:rsidRPr="00571AFB" w:rsidR="00000113" w:rsidP="00571AFB" w:rsidRDefault="00ED7B73" w14:paraId="09EB1C8F" w14:textId="7D8F16B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Devices for learners to access videos in groups</w:t>
                      </w:r>
                      <w:r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eg 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laptop</w:t>
                      </w:r>
                      <w:r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or 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tablet</w:t>
                      </w:r>
                    </w:p>
                    <w:p w:rsidRPr="00571AFB" w:rsidR="00000113" w:rsidP="00571AFB" w:rsidRDefault="00000113" w14:paraId="35C2EAB3" w14:textId="609B956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Copies of worksheet – </w:t>
                      </w:r>
                      <w:r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>“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Legislation in </w:t>
                      </w:r>
                      <w:r w:rsidRPr="00571AFB" w:rsidR="00904815">
                        <w:rPr>
                          <w:rFonts w:ascii="Arial" w:hAnsi="Arial" w:cs="Arial"/>
                          <w:sz w:val="24"/>
                          <w:szCs w:val="24"/>
                        </w:rPr>
                        <w:t>a laboratory environment</w:t>
                      </w:r>
                      <w:r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>”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D142E" w:rsidP="6C319AFA" w:rsidRDefault="00AD142E" w14:paraId="6BADBB85" w14:noSpellErr="1" w14:textId="68801818">
      <w:pPr>
        <w:pStyle w:val="Normal"/>
        <w:rPr>
          <w:rFonts w:ascii="Arial" w:hAnsi="Arial" w:cs="Arial"/>
          <w:sz w:val="28"/>
          <w:szCs w:val="28"/>
          <w:shd w:val="clear" w:color="auto" w:fill="FFFFFF"/>
        </w:rPr>
      </w:pPr>
    </w:p>
    <w:p w:rsidRPr="00AD142E" w:rsidR="00AD142E" w:rsidP="00AD142E" w:rsidRDefault="00AD142E" w14:paraId="3C67F38F" w14:textId="02FFD967">
      <w:pPr>
        <w:rPr>
          <w:rFonts w:ascii="Arial" w:hAnsi="Arial" w:cs="Arial"/>
          <w:sz w:val="28"/>
        </w:rPr>
      </w:pPr>
      <w:r w:rsidR="00AD142E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</w:t>
      </w:r>
      <w:r w:rsidR="00AD142E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6C319AFA" w:rsidP="6C319AFA" w:rsidRDefault="6C319AFA" w14:paraId="10C60B72" w14:textId="6CD6CEE0">
      <w:pPr>
        <w:pStyle w:val="Normal"/>
        <w:rPr>
          <w:rStyle w:val="eop"/>
          <w:rFonts w:ascii="Arial" w:hAnsi="Arial" w:cs="Arial"/>
          <w:color w:val="000000" w:themeColor="text1" w:themeTint="FF" w:themeShade="FF"/>
          <w:sz w:val="20"/>
          <w:szCs w:val="20"/>
        </w:rPr>
      </w:pPr>
    </w:p>
    <w:p w:rsidRPr="00AD142E" w:rsidR="00AD142E" w:rsidP="00AD142E" w:rsidRDefault="00AD142E" w14:paraId="52923ECD" w14:textId="0FEDD93B">
      <w:pPr>
        <w:rPr>
          <w:rFonts w:ascii="Arial" w:hAnsi="Arial" w:cs="Arial"/>
          <w:sz w:val="28"/>
        </w:rPr>
      </w:pPr>
      <w:r w:rsidRPr="004F37D1">
        <w:rPr>
          <w:rFonts w:ascii="Arial" w:hAnsi="Arial" w:cs="Arial"/>
          <w:b/>
          <w:noProof/>
          <w:sz w:val="28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082B44C8" wp14:editId="3876F3DF">
                <wp:simplePos x="0" y="0"/>
                <wp:positionH relativeFrom="margin">
                  <wp:posOffset>-304800</wp:posOffset>
                </wp:positionH>
                <wp:positionV relativeFrom="paragraph">
                  <wp:posOffset>5702935</wp:posOffset>
                </wp:positionV>
                <wp:extent cx="5705475" cy="2176145"/>
                <wp:effectExtent l="0" t="0" r="9525" b="825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217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7B73" w:rsidP="00C83F19" w:rsidRDefault="00ED7B73" w14:paraId="5E656449" w14:textId="2183BD8C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Further </w:t>
                            </w:r>
                            <w:r w:rsidR="0090481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activities</w:t>
                            </w:r>
                          </w:p>
                          <w:p w:rsidRPr="00571AFB" w:rsidR="00ED7B73" w:rsidP="002B13B3" w:rsidRDefault="00ED7B73" w14:paraId="3E5F6612" w14:textId="01E93DF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For Activity 1</w:t>
                            </w:r>
                            <w:r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learners could use the list of </w:t>
                            </w:r>
                            <w:r w:rsidRPr="00571AFB" w:rsidR="0000011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regulations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to identify </w:t>
                            </w:r>
                            <w:r w:rsidRPr="00571AFB" w:rsidR="0000011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which legislation is applied to the college laboratory</w:t>
                            </w:r>
                            <w:r w:rsidRPr="00571AFB" w:rsidR="00291EC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and prep room</w:t>
                            </w:r>
                            <w:r w:rsidRPr="00571AFB" w:rsidR="0000011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environment</w:t>
                            </w:r>
                            <w:r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Pr="00571AFB" w:rsidR="00ED7B73" w:rsidP="002B13B3" w:rsidRDefault="00ED7B73" w14:paraId="72C51E48" w14:textId="560B699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For Activity 2</w:t>
                            </w:r>
                            <w:r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learners could work in groups to produce a presentation of their findings to be delivered to the group building on digital and presentation skills for the </w:t>
                            </w:r>
                            <w:r w:rsidRPr="00571AFB"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employer</w:t>
                            </w:r>
                            <w:r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-</w:t>
                            </w:r>
                            <w:r w:rsidRPr="00571AFB"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set project</w:t>
                            </w:r>
                            <w:r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Pr="00571AFB" w:rsidR="00ED7B73" w:rsidP="002B13B3" w:rsidRDefault="00ED7B73" w14:paraId="6B9CBA15" w14:textId="0EDFB05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For Activity 2</w:t>
                            </w:r>
                            <w:r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learners could take on the role of </w:t>
                            </w:r>
                            <w:r w:rsidRPr="00571AFB"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laboratory manager 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and produce a list of recommended improvements that could be implemented in the laboratory </w:t>
                            </w:r>
                            <w:r w:rsidRPr="00571AFB" w:rsidR="0000011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in the video 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to ensure compliance with </w:t>
                            </w:r>
                            <w:r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relevant regulations</w:t>
                            </w:r>
                            <w:r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Pr="002B13B3" w:rsidR="00000113" w:rsidP="00000113" w:rsidRDefault="00000113" w14:paraId="7307B11F" w14:textId="77777777">
                            <w:pPr>
                              <w:pStyle w:val="ListParagrap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082B44C8">
                <v:stroke joinstyle="miter"/>
                <v:path gradientshapeok="t" o:connecttype="rect"/>
              </v:shapetype>
              <v:shape id="_x0000_s1029" style="position:absolute;margin-left:-24pt;margin-top:449.05pt;width:449.25pt;height:171.3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">
                <v:textbox>
                  <w:txbxContent>
                    <w:p w:rsidR="00ED7B73" w:rsidP="00C83F19" w:rsidRDefault="00ED7B73" w14:paraId="5E656449" w14:textId="2183BD8C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Further </w:t>
                      </w:r>
                      <w:r w:rsidR="0090481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activities</w:t>
                      </w:r>
                    </w:p>
                    <w:p w:rsidRPr="00571AFB" w:rsidR="00ED7B73" w:rsidP="002B13B3" w:rsidRDefault="00ED7B73" w14:paraId="3E5F6612" w14:textId="01E93DF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For Activity 1</w:t>
                      </w:r>
                      <w:r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>,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learners could use the list of </w:t>
                      </w:r>
                      <w:r w:rsidRPr="00571AFB" w:rsidR="00000113">
                        <w:rPr>
                          <w:rFonts w:ascii="Arial" w:hAnsi="Arial" w:cs="Arial"/>
                          <w:sz w:val="24"/>
                          <w:szCs w:val="24"/>
                        </w:rPr>
                        <w:t>regulations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to identify </w:t>
                      </w:r>
                      <w:r w:rsidRPr="00571AFB" w:rsidR="00000113">
                        <w:rPr>
                          <w:rFonts w:ascii="Arial" w:hAnsi="Arial" w:cs="Arial"/>
                          <w:sz w:val="24"/>
                          <w:szCs w:val="24"/>
                        </w:rPr>
                        <w:t>which legislation is applied to the college laboratory</w:t>
                      </w:r>
                      <w:r w:rsidRPr="00571AFB" w:rsidR="00291EC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and prep room</w:t>
                      </w:r>
                      <w:r w:rsidRPr="00571AFB" w:rsidR="0000011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environment</w:t>
                      </w:r>
                      <w:r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:rsidRPr="00571AFB" w:rsidR="00ED7B73" w:rsidP="002B13B3" w:rsidRDefault="00ED7B73" w14:paraId="72C51E48" w14:textId="560B699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For Activity 2</w:t>
                      </w:r>
                      <w:r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>,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learners could work in groups to produce a presentation of their findings to be delivered to the group building on digital and presentation skills for the </w:t>
                      </w:r>
                      <w:r w:rsidRPr="00571AFB"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>employer</w:t>
                      </w:r>
                      <w:r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>-</w:t>
                      </w:r>
                      <w:r w:rsidRPr="00571AFB"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>set project</w:t>
                      </w:r>
                      <w:r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:rsidRPr="00571AFB" w:rsidR="00ED7B73" w:rsidP="002B13B3" w:rsidRDefault="00ED7B73" w14:paraId="6B9CBA15" w14:textId="0EDFB05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For Activity 2</w:t>
                      </w:r>
                      <w:r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>,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learners could take on the role of </w:t>
                      </w:r>
                      <w:r w:rsidRPr="00571AFB"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laboratory manager 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and produce a list of recommended improvements that could be implemented in the laboratory </w:t>
                      </w:r>
                      <w:r w:rsidRPr="00571AFB" w:rsidR="0000011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in the video 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to ensure compliance with </w:t>
                      </w:r>
                      <w:r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relevant regulations</w:t>
                      </w:r>
                      <w:r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:rsidRPr="002B13B3" w:rsidR="00000113" w:rsidP="00000113" w:rsidRDefault="00000113" w14:paraId="7307B11F" w14:textId="77777777">
                      <w:pPr>
                        <w:pStyle w:val="ListParagrap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44E4C119" wp14:editId="4A1A0BB1">
                <wp:simplePos x="0" y="0"/>
                <wp:positionH relativeFrom="margin">
                  <wp:posOffset>-304800</wp:posOffset>
                </wp:positionH>
                <wp:positionV relativeFrom="paragraph">
                  <wp:posOffset>1905</wp:posOffset>
                </wp:positionV>
                <wp:extent cx="5705475" cy="5659120"/>
                <wp:effectExtent l="0" t="0" r="9525" b="1778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5659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7B73" w:rsidP="00C83F19" w:rsidRDefault="00ED7B73" w14:paraId="1C38C8E4" w14:textId="7B6A1226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Suggested </w:t>
                            </w:r>
                            <w:r w:rsidR="0090481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session pla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n</w:t>
                            </w:r>
                          </w:p>
                          <w:p w:rsidR="00ED7B73" w:rsidP="00C83F19" w:rsidRDefault="00ED7B73" w14:paraId="6EC35B26" w14:textId="592BD6D7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Pr="00571AFB" w:rsidR="00ED7B73" w:rsidP="00C83F19" w:rsidRDefault="00ED7B73" w14:paraId="01DDEE98" w14:textId="79FA86C6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8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b/>
                                <w:sz w:val="24"/>
                                <w:szCs w:val="28"/>
                              </w:rPr>
                              <w:t xml:space="preserve">Starter </w:t>
                            </w:r>
                            <w:r w:rsidR="00904815">
                              <w:rPr>
                                <w:rFonts w:ascii="Arial" w:hAnsi="Arial" w:cs="Arial"/>
                                <w:b/>
                                <w:sz w:val="24"/>
                                <w:szCs w:val="28"/>
                              </w:rPr>
                              <w:t>a</w:t>
                            </w:r>
                            <w:r w:rsidRPr="00571AFB">
                              <w:rPr>
                                <w:rFonts w:ascii="Arial" w:hAnsi="Arial" w:cs="Arial"/>
                                <w:b/>
                                <w:sz w:val="24"/>
                                <w:szCs w:val="28"/>
                              </w:rPr>
                              <w:t>ctivity (5–10 mins)</w:t>
                            </w:r>
                          </w:p>
                          <w:p w:rsidRPr="00571AFB" w:rsidR="00ED7B73" w:rsidP="00BE40AA" w:rsidRDefault="00ED7B73" w14:paraId="497F9584" w14:textId="043FD62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Learners consider the </w:t>
                            </w:r>
                            <w:r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following 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questions </w:t>
                            </w:r>
                            <w:r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regarding thei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r current knowledge of </w:t>
                            </w:r>
                            <w:r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legislation and provide feedback to </w:t>
                            </w:r>
                            <w:r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group</w:t>
                            </w:r>
                            <w:r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Pr="00571AFB" w:rsidR="00ED7B73" w:rsidP="00F40783" w:rsidRDefault="00ED7B73" w14:paraId="44301E7E" w14:textId="587ACF2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What is meant by the term legislation?</w:t>
                            </w:r>
                          </w:p>
                          <w:p w:rsidRPr="00571AFB" w:rsidR="00ED7B73" w:rsidP="00F40783" w:rsidRDefault="00ED7B73" w14:paraId="7A6A61FC" w14:textId="20C4213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What is it used for?</w:t>
                            </w:r>
                          </w:p>
                          <w:p w:rsidRPr="00571AFB" w:rsidR="00ED7B73" w:rsidP="00F40783" w:rsidRDefault="00ED7B73" w14:paraId="1F39FE17" w14:textId="753356B8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How are regulations different to legislation?</w:t>
                            </w:r>
                          </w:p>
                          <w:p w:rsidR="00ED7B73" w:rsidP="00BE40AA" w:rsidRDefault="00ED7B73" w14:paraId="230C51E3" w14:textId="2F4A537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Pr="00571AFB" w:rsidR="00ED7B73" w:rsidP="00BE40AA" w:rsidRDefault="00ED7B73" w14:paraId="51703FEA" w14:textId="53F1617B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Activity 1 (15–20 mins)</w:t>
                            </w:r>
                          </w:p>
                          <w:p w:rsidRPr="00571AFB" w:rsidR="00ED7B73" w:rsidP="00BE40AA" w:rsidRDefault="00ED7B73" w14:paraId="5C35CC4C" w14:textId="25DA8553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Learners use the worksheet </w:t>
                            </w:r>
                            <w:r w:rsidRPr="00940BE7"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“</w:t>
                            </w:r>
                            <w:r w:rsidRPr="00695C2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Legislation in the </w:t>
                            </w:r>
                            <w:r w:rsidRPr="00695C21"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science sector</w:t>
                            </w:r>
                            <w:r w:rsidRPr="00940BE7"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”</w:t>
                            </w:r>
                            <w:r w:rsidRPr="00571AFB"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to match the correct legislation name </w:t>
                            </w:r>
                            <w:r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with 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 description of what it covers.</w:t>
                            </w:r>
                          </w:p>
                          <w:p w:rsidRPr="00571AFB" w:rsidR="00ED7B73" w:rsidP="00BE40AA" w:rsidRDefault="00ED7B73" w14:paraId="39297DB9" w14:textId="592DD32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Teacher </w:t>
                            </w:r>
                            <w:proofErr w:type="gramStart"/>
                            <w:r w:rsidR="00940BE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n</w:t>
                            </w:r>
                            <w:r w:rsidRPr="00571AFB" w:rsidR="00940BE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ote</w:t>
                            </w:r>
                            <w:proofErr w:type="gramEnd"/>
                            <w:r w:rsidRPr="00571AF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If completing as a card</w:t>
                            </w:r>
                            <w:r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-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sort activity</w:t>
                            </w:r>
                            <w:r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 the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worksheet </w:t>
                            </w:r>
                            <w:r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“</w:t>
                            </w:r>
                            <w:r w:rsidRPr="00CC366F"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Legislation in the science sector – </w:t>
                            </w:r>
                            <w:r w:rsidRPr="00695C2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Answer </w:t>
                            </w:r>
                            <w:r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</w:t>
                            </w:r>
                            <w:r w:rsidRPr="00695C21"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emplate</w:t>
                            </w:r>
                            <w:r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” 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could be used to help structure learners</w:t>
                            </w:r>
                            <w:r w:rsidR="00940BE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’ 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notes.</w:t>
                            </w:r>
                          </w:p>
                          <w:p w:rsidR="00ED7B73" w:rsidP="00BE40AA" w:rsidRDefault="00ED7B73" w14:paraId="1264FB80" w14:textId="195DDE5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Pr="00571AFB" w:rsidR="00ED7B73" w:rsidP="00BE40AA" w:rsidRDefault="00ED7B73" w14:paraId="4126539E" w14:textId="1412F568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Activity 2 (20–30 mins)</w:t>
                            </w:r>
                          </w:p>
                          <w:p w:rsidRPr="00571AFB" w:rsidR="00ED7B73" w:rsidP="00D40B8E" w:rsidRDefault="00ED7B73" w14:paraId="3E97B5C1" w14:textId="2BCB100A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Learners work in groups and use one of the </w:t>
                            </w:r>
                            <w:r w:rsidR="007E071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HP 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videos to complete the </w:t>
                            </w:r>
                            <w:r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“</w:t>
                            </w:r>
                            <w:r w:rsidRPr="00695C2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Legislation in </w:t>
                            </w:r>
                            <w:r w:rsidRPr="00CC366F"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 laboratory environment</w:t>
                            </w:r>
                            <w:r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”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worksheet </w:t>
                            </w:r>
                            <w:r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by 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identifying examples of where legislation has been applied in the workplace.</w:t>
                            </w:r>
                          </w:p>
                          <w:p w:rsidRPr="00571AFB" w:rsidR="00ED7B73" w:rsidP="00D40B8E" w:rsidRDefault="00ED7B73" w14:paraId="6818ADB3" w14:textId="4C6388C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71AF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Extension: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Learners could identify instances in the video where legislation is not being followed. They could then explain what the potential impact of this </w:t>
                            </w:r>
                            <w:r w:rsidR="00CC366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</w:t>
                            </w:r>
                            <w:r w:rsidRPr="00571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 the process(es) being carried out, individual employees and the overall organisation.</w:t>
                            </w:r>
                          </w:p>
                          <w:p w:rsidRPr="00ED7B73" w:rsidR="00000113" w:rsidP="00D40B8E" w:rsidRDefault="00000113" w14:paraId="2D5E939E" w14:textId="7777777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style="position:absolute;margin-left:-24pt;margin-top:.15pt;width:449.25pt;height:445.6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" w14:anchorId="44E4C119">
                <v:textbox>
                  <w:txbxContent>
                    <w:p w:rsidR="00ED7B73" w:rsidP="00C83F19" w:rsidRDefault="00ED7B73" w14:paraId="1C38C8E4" w14:textId="7B6A1226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Suggested </w:t>
                      </w:r>
                      <w:r w:rsidR="0090481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session pla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n</w:t>
                      </w:r>
                    </w:p>
                    <w:p w:rsidR="00ED7B73" w:rsidP="00C83F19" w:rsidRDefault="00ED7B73" w14:paraId="6EC35B26" w14:textId="592BD6D7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Pr="00571AFB" w:rsidR="00ED7B73" w:rsidP="00C83F19" w:rsidRDefault="00ED7B73" w14:paraId="01DDEE98" w14:textId="79FA86C6">
                      <w:pPr>
                        <w:rPr>
                          <w:rFonts w:ascii="Arial" w:hAnsi="Arial" w:cs="Arial"/>
                          <w:b/>
                          <w:sz w:val="24"/>
                          <w:szCs w:val="28"/>
                        </w:rPr>
                      </w:pPr>
                      <w:r w:rsidRPr="00571AFB">
                        <w:rPr>
                          <w:rFonts w:ascii="Arial" w:hAnsi="Arial" w:cs="Arial"/>
                          <w:b/>
                          <w:sz w:val="24"/>
                          <w:szCs w:val="28"/>
                        </w:rPr>
                        <w:t xml:space="preserve">Starter </w:t>
                      </w:r>
                      <w:r w:rsidR="00904815">
                        <w:rPr>
                          <w:rFonts w:ascii="Arial" w:hAnsi="Arial" w:cs="Arial"/>
                          <w:b/>
                          <w:sz w:val="24"/>
                          <w:szCs w:val="28"/>
                        </w:rPr>
                        <w:t>a</w:t>
                      </w:r>
                      <w:r w:rsidRPr="00571AFB">
                        <w:rPr>
                          <w:rFonts w:ascii="Arial" w:hAnsi="Arial" w:cs="Arial"/>
                          <w:b/>
                          <w:sz w:val="24"/>
                          <w:szCs w:val="28"/>
                        </w:rPr>
                        <w:t>ctivity (5–10 mins)</w:t>
                      </w:r>
                    </w:p>
                    <w:p w:rsidRPr="00571AFB" w:rsidR="00ED7B73" w:rsidP="00BE40AA" w:rsidRDefault="00ED7B73" w14:paraId="497F9584" w14:textId="043FD627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Learners consider the </w:t>
                      </w:r>
                      <w:r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following 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questions </w:t>
                      </w:r>
                      <w:r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>regarding thei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r current knowledge of </w:t>
                      </w:r>
                      <w:r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legislation and provide feedback to </w:t>
                      </w:r>
                      <w:r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group</w:t>
                      </w:r>
                      <w:r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</w:p>
                    <w:p w:rsidRPr="00571AFB" w:rsidR="00ED7B73" w:rsidP="00F40783" w:rsidRDefault="00ED7B73" w14:paraId="44301E7E" w14:textId="587ACF2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What is meant by the term legislation?</w:t>
                      </w:r>
                    </w:p>
                    <w:p w:rsidRPr="00571AFB" w:rsidR="00ED7B73" w:rsidP="00F40783" w:rsidRDefault="00ED7B73" w14:paraId="7A6A61FC" w14:textId="20C4213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What is it used for?</w:t>
                      </w:r>
                    </w:p>
                    <w:p w:rsidRPr="00571AFB" w:rsidR="00ED7B73" w:rsidP="00F40783" w:rsidRDefault="00ED7B73" w14:paraId="1F39FE17" w14:textId="753356B8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How are regulations different to legislation?</w:t>
                      </w:r>
                    </w:p>
                    <w:p w:rsidR="00ED7B73" w:rsidP="00BE40AA" w:rsidRDefault="00ED7B73" w14:paraId="230C51E3" w14:textId="2F4A5373">
                      <w:pPr>
                        <w:rPr>
                          <w:rFonts w:ascii="Arial" w:hAnsi="Arial" w:cs="Arial"/>
                        </w:rPr>
                      </w:pPr>
                    </w:p>
                    <w:p w:rsidRPr="00571AFB" w:rsidR="00ED7B73" w:rsidP="00BE40AA" w:rsidRDefault="00ED7B73" w14:paraId="51703FEA" w14:textId="53F1617B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Activity 1 (15–20 mins)</w:t>
                      </w:r>
                    </w:p>
                    <w:p w:rsidRPr="00571AFB" w:rsidR="00ED7B73" w:rsidP="00BE40AA" w:rsidRDefault="00ED7B73" w14:paraId="5C35CC4C" w14:textId="25DA8553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Learners use the worksheet </w:t>
                      </w:r>
                      <w:r w:rsidRPr="00940BE7"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>“</w:t>
                      </w:r>
                      <w:r w:rsidRPr="00695C2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Legislation in the </w:t>
                      </w:r>
                      <w:r w:rsidRPr="00695C21"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>science sector</w:t>
                      </w:r>
                      <w:r w:rsidRPr="00940BE7"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>”</w:t>
                      </w:r>
                      <w:r w:rsidRPr="00571AFB"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to match the correct legislation name </w:t>
                      </w:r>
                      <w:r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with 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a description of what it covers.</w:t>
                      </w:r>
                    </w:p>
                    <w:p w:rsidRPr="00571AFB" w:rsidR="00ED7B73" w:rsidP="00BE40AA" w:rsidRDefault="00ED7B73" w14:paraId="39297DB9" w14:textId="592DD32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Teacher </w:t>
                      </w:r>
                      <w:proofErr w:type="gramStart"/>
                      <w:r w:rsidR="00940BE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n</w:t>
                      </w:r>
                      <w:r w:rsidRPr="00571AFB" w:rsidR="00940BE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ote</w:t>
                      </w:r>
                      <w:proofErr w:type="gramEnd"/>
                      <w:r w:rsidRPr="00571AF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: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If completing as a card</w:t>
                      </w:r>
                      <w:r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>-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sort activity</w:t>
                      </w:r>
                      <w:r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>, the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worksheet </w:t>
                      </w:r>
                      <w:r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>“</w:t>
                      </w:r>
                      <w:r w:rsidRPr="00CC366F"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Legislation in the science sector – </w:t>
                      </w:r>
                      <w:r w:rsidRPr="00695C2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Answer </w:t>
                      </w:r>
                      <w:r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>t</w:t>
                      </w:r>
                      <w:r w:rsidRPr="00695C21"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>emplate</w:t>
                      </w:r>
                      <w:r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” 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could be used to help structure learners</w:t>
                      </w:r>
                      <w:r w:rsidR="00940BE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’ 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notes.</w:t>
                      </w:r>
                    </w:p>
                    <w:p w:rsidR="00ED7B73" w:rsidP="00BE40AA" w:rsidRDefault="00ED7B73" w14:paraId="1264FB80" w14:textId="195DDE50">
                      <w:pPr>
                        <w:rPr>
                          <w:rFonts w:ascii="Arial" w:hAnsi="Arial" w:cs="Arial"/>
                        </w:rPr>
                      </w:pPr>
                    </w:p>
                    <w:p w:rsidRPr="00571AFB" w:rsidR="00ED7B73" w:rsidP="00BE40AA" w:rsidRDefault="00ED7B73" w14:paraId="4126539E" w14:textId="1412F568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Activity 2 (20–30 mins)</w:t>
                      </w:r>
                    </w:p>
                    <w:p w:rsidRPr="00571AFB" w:rsidR="00ED7B73" w:rsidP="00D40B8E" w:rsidRDefault="00ED7B73" w14:paraId="3E97B5C1" w14:textId="2BCB100A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Learners work in groups and use one of the </w:t>
                      </w:r>
                      <w:r w:rsidR="007E071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HP 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videos to complete the </w:t>
                      </w:r>
                      <w:r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>“</w:t>
                      </w:r>
                      <w:r w:rsidRPr="00695C2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Legislation in </w:t>
                      </w:r>
                      <w:r w:rsidRPr="00CC366F"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>a laboratory environment</w:t>
                      </w:r>
                      <w:r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>”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worksheet </w:t>
                      </w:r>
                      <w:r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by 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identifying examples of where legislation has been applied in the workplace.</w:t>
                      </w:r>
                    </w:p>
                    <w:p w:rsidRPr="00571AFB" w:rsidR="00ED7B73" w:rsidP="00D40B8E" w:rsidRDefault="00ED7B73" w14:paraId="6818ADB3" w14:textId="4C6388C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71AF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Extension: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Learners could identify instances in the video where legislation is not being followed. They could then explain what the potential impact of this </w:t>
                      </w:r>
                      <w:r w:rsidR="00CC366F">
                        <w:rPr>
                          <w:rFonts w:ascii="Arial" w:hAnsi="Arial" w:cs="Arial"/>
                          <w:sz w:val="24"/>
                          <w:szCs w:val="24"/>
                        </w:rPr>
                        <w:t>o</w:t>
                      </w:r>
                      <w:r w:rsidRPr="00571AFB">
                        <w:rPr>
                          <w:rFonts w:ascii="Arial" w:hAnsi="Arial" w:cs="Arial"/>
                          <w:sz w:val="24"/>
                          <w:szCs w:val="24"/>
                        </w:rPr>
                        <w:t>n the process(es) being carried out, individual employees and the overall organisation.</w:t>
                      </w:r>
                    </w:p>
                    <w:p w:rsidRPr="00ED7B73" w:rsidR="00000113" w:rsidP="00D40B8E" w:rsidRDefault="00000113" w14:paraId="2D5E939E" w14:textId="7777777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Pr="00AD142E" w:rsidR="004F37D1" w:rsidRDefault="00AD142E" w14:paraId="1848D173" w14:textId="0B1BEDD0">
      <w:pPr>
        <w:rPr>
          <w:rFonts w:ascii="Arial" w:hAnsi="Arial" w:cs="Arial"/>
          <w:sz w:val="28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</w:t>
      </w:r>
    </w:p>
    <w:sectPr w:rsidRPr="00AD142E" w:rsidR="004F37D1">
      <w:head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17FDE" w:rsidP="004F37D1" w:rsidRDefault="00A17FDE" w14:paraId="07FF5FEE" w14:textId="77777777">
      <w:pPr>
        <w:spacing w:after="0" w:line="240" w:lineRule="auto"/>
      </w:pPr>
      <w:r>
        <w:separator/>
      </w:r>
    </w:p>
  </w:endnote>
  <w:endnote w:type="continuationSeparator" w:id="0">
    <w:p w:rsidR="00A17FDE" w:rsidP="004F37D1" w:rsidRDefault="00A17FDE" w14:paraId="5BB3A32B" w14:textId="77777777">
      <w:pPr>
        <w:spacing w:after="0" w:line="240" w:lineRule="auto"/>
      </w:pPr>
      <w:r>
        <w:continuationSeparator/>
      </w:r>
    </w:p>
  </w:endnote>
  <w:endnote w:type="continuationNotice" w:id="1">
    <w:p w:rsidR="00A17FDE" w:rsidRDefault="00A17FDE" w14:paraId="0C2BA8F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17FDE" w:rsidP="004F37D1" w:rsidRDefault="00A17FDE" w14:paraId="39386B93" w14:textId="77777777">
      <w:pPr>
        <w:spacing w:after="0" w:line="240" w:lineRule="auto"/>
      </w:pPr>
      <w:r>
        <w:separator/>
      </w:r>
    </w:p>
  </w:footnote>
  <w:footnote w:type="continuationSeparator" w:id="0">
    <w:p w:rsidR="00A17FDE" w:rsidP="004F37D1" w:rsidRDefault="00A17FDE" w14:paraId="0A64FF60" w14:textId="77777777">
      <w:pPr>
        <w:spacing w:after="0" w:line="240" w:lineRule="auto"/>
      </w:pPr>
      <w:r>
        <w:continuationSeparator/>
      </w:r>
    </w:p>
  </w:footnote>
  <w:footnote w:type="continuationNotice" w:id="1">
    <w:p w:rsidR="00A17FDE" w:rsidRDefault="00A17FDE" w14:paraId="74F535A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D7B73" w:rsidRDefault="00195854" w14:paraId="6BBF5BC8" w14:textId="7344AD4B">
    <w:pPr>
      <w:pStyle w:val="Header"/>
    </w:pPr>
    <w:r>
      <w:rPr>
        <w:noProof/>
        <w:lang w:eastAsia="en-GB"/>
      </w:rPr>
      <w:ptab w:alignment="right" w:relativeTo="margin" w:leader="none"/>
    </w:r>
  </w:p>
  <w:p w:rsidR="00ED7B73" w:rsidRDefault="00ED7B73" w14:paraId="2731013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E09"/>
    <w:multiLevelType w:val="hybridMultilevel"/>
    <w:tmpl w:val="0F186E9C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533B41C2"/>
    <w:multiLevelType w:val="hybridMultilevel"/>
    <w:tmpl w:val="AAF03B68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4F4D15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5612CD9"/>
    <w:multiLevelType w:val="hybridMultilevel"/>
    <w:tmpl w:val="90FA591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06F472F"/>
    <w:multiLevelType w:val="hybridMultilevel"/>
    <w:tmpl w:val="2EDAAF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23E3DDC"/>
    <w:multiLevelType w:val="hybridMultilevel"/>
    <w:tmpl w:val="B98A541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E865442"/>
    <w:multiLevelType w:val="hybridMultilevel"/>
    <w:tmpl w:val="4A0641B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74717830">
    <w:abstractNumId w:val="2"/>
  </w:num>
  <w:num w:numId="2" w16cid:durableId="165098022">
    <w:abstractNumId w:val="4"/>
  </w:num>
  <w:num w:numId="3" w16cid:durableId="715546442">
    <w:abstractNumId w:val="3"/>
  </w:num>
  <w:num w:numId="4" w16cid:durableId="1926838553">
    <w:abstractNumId w:val="0"/>
  </w:num>
  <w:num w:numId="5" w16cid:durableId="712583990">
    <w:abstractNumId w:val="5"/>
  </w:num>
  <w:num w:numId="6" w16cid:durableId="1863859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7D1"/>
    <w:rsid w:val="00000113"/>
    <w:rsid w:val="00053527"/>
    <w:rsid w:val="000F5905"/>
    <w:rsid w:val="00195854"/>
    <w:rsid w:val="001F44FE"/>
    <w:rsid w:val="00291ECA"/>
    <w:rsid w:val="002B13B3"/>
    <w:rsid w:val="002F7BA4"/>
    <w:rsid w:val="003B0E00"/>
    <w:rsid w:val="004F37D1"/>
    <w:rsid w:val="005430AC"/>
    <w:rsid w:val="00571AFB"/>
    <w:rsid w:val="005E025C"/>
    <w:rsid w:val="005E2F1B"/>
    <w:rsid w:val="00695C21"/>
    <w:rsid w:val="00696FC2"/>
    <w:rsid w:val="007E071C"/>
    <w:rsid w:val="007E4BF0"/>
    <w:rsid w:val="008B3589"/>
    <w:rsid w:val="00904815"/>
    <w:rsid w:val="0093503A"/>
    <w:rsid w:val="00940BE7"/>
    <w:rsid w:val="009B60E0"/>
    <w:rsid w:val="00A17FDE"/>
    <w:rsid w:val="00AD142E"/>
    <w:rsid w:val="00AD57CE"/>
    <w:rsid w:val="00BB735F"/>
    <w:rsid w:val="00BE40AA"/>
    <w:rsid w:val="00C83F19"/>
    <w:rsid w:val="00CC366F"/>
    <w:rsid w:val="00D40B8E"/>
    <w:rsid w:val="00D75055"/>
    <w:rsid w:val="00D94703"/>
    <w:rsid w:val="00E032EE"/>
    <w:rsid w:val="00E500F1"/>
    <w:rsid w:val="00EB3A97"/>
    <w:rsid w:val="00EB61B8"/>
    <w:rsid w:val="00ED7B73"/>
    <w:rsid w:val="00F40783"/>
    <w:rsid w:val="5B1EC5CB"/>
    <w:rsid w:val="6C319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39EA6"/>
  <w15:chartTrackingRefBased/>
  <w15:docId w15:val="{8110B1CB-E5C7-44CC-ABE5-35110B9F7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F37D1"/>
  </w:style>
  <w:style w:type="paragraph" w:styleId="Footer">
    <w:name w:val="footer"/>
    <w:basedOn w:val="Normal"/>
    <w:link w:val="Foot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F37D1"/>
  </w:style>
  <w:style w:type="paragraph" w:styleId="ListParagraph">
    <w:name w:val="List Paragraph"/>
    <w:basedOn w:val="Normal"/>
    <w:uiPriority w:val="34"/>
    <w:qFormat/>
    <w:rsid w:val="004F37D1"/>
    <w:pPr>
      <w:ind w:left="720"/>
      <w:contextualSpacing/>
    </w:pPr>
  </w:style>
  <w:style w:type="paragraph" w:styleId="Revision">
    <w:name w:val="Revision"/>
    <w:hidden/>
    <w:uiPriority w:val="99"/>
    <w:semiHidden/>
    <w:rsid w:val="00904815"/>
    <w:pPr>
      <w:spacing w:after="0" w:line="240" w:lineRule="auto"/>
    </w:pPr>
  </w:style>
  <w:style w:type="character" w:styleId="normaltextrun" w:customStyle="1">
    <w:name w:val="normaltextrun"/>
    <w:basedOn w:val="DefaultParagraphFont"/>
    <w:rsid w:val="00AD142E"/>
  </w:style>
  <w:style w:type="character" w:styleId="eop" w:customStyle="1">
    <w:name w:val="eop"/>
    <w:basedOn w:val="DefaultParagraphFont"/>
    <w:rsid w:val="00AD1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E94BF4-154B-4AD1-8DE0-743CF5AA9D8F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2.xml><?xml version="1.0" encoding="utf-8"?>
<ds:datastoreItem xmlns:ds="http://schemas.openxmlformats.org/officeDocument/2006/customXml" ds:itemID="{7B643819-19FF-42AB-B424-D76FAF511FE7}"/>
</file>

<file path=customXml/itemProps3.xml><?xml version="1.0" encoding="utf-8"?>
<ds:datastoreItem xmlns:ds="http://schemas.openxmlformats.org/officeDocument/2006/customXml" ds:itemID="{98F30FD4-5131-41F1-B85C-9C8864E4467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Preston College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CALDERBANK</dc:creator>
  <cp:keywords/>
  <dc:description/>
  <cp:lastModifiedBy>Rebecca Ferdinand</cp:lastModifiedBy>
  <cp:revision>3</cp:revision>
  <dcterms:created xsi:type="dcterms:W3CDTF">2022-10-05T13:57:00Z</dcterms:created>
  <dcterms:modified xsi:type="dcterms:W3CDTF">2022-10-05T15:56:04Z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